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80" w:type="dxa"/>
        <w:tblInd w:w="-455" w:type="dxa"/>
        <w:tblLook w:val="04A0" w:firstRow="1" w:lastRow="0" w:firstColumn="1" w:lastColumn="0" w:noHBand="0" w:noVBand="1"/>
      </w:tblPr>
      <w:tblGrid>
        <w:gridCol w:w="4500"/>
        <w:gridCol w:w="4860"/>
        <w:gridCol w:w="4320"/>
      </w:tblGrid>
      <w:tr w:rsidR="00AD100F" w:rsidRPr="00494D8E" w:rsidTr="00F12683">
        <w:tc>
          <w:tcPr>
            <w:tcW w:w="4500" w:type="dxa"/>
            <w:shd w:val="clear" w:color="auto" w:fill="DBDBDB" w:themeFill="accent3" w:themeFillTint="66"/>
          </w:tcPr>
          <w:p w:rsidR="00AD100F" w:rsidRPr="00494D8E" w:rsidRDefault="00494D8E" w:rsidP="00494D8E">
            <w:pPr>
              <w:tabs>
                <w:tab w:val="center" w:pos="2142"/>
                <w:tab w:val="left" w:pos="3450"/>
              </w:tabs>
              <w:jc w:val="left"/>
              <w:rPr>
                <w:rFonts w:ascii="KG Eyes Wide Open" w:hAnsi="KG Eyes Wide Open"/>
                <w:b/>
                <w:sz w:val="32"/>
              </w:rPr>
            </w:pPr>
            <w:r w:rsidRPr="00494D8E">
              <w:rPr>
                <w:rFonts w:ascii="KG Eyes Wide Open" w:hAnsi="KG Eyes Wide Open"/>
                <w:b/>
                <w:sz w:val="32"/>
              </w:rPr>
              <w:tab/>
            </w:r>
            <w:r w:rsidR="00AD100F" w:rsidRPr="00494D8E">
              <w:rPr>
                <w:rFonts w:ascii="KG Eyes Wide Open" w:hAnsi="KG Eyes Wide Open"/>
                <w:b/>
                <w:sz w:val="32"/>
              </w:rPr>
              <w:t>K</w:t>
            </w:r>
            <w:r w:rsidRPr="00494D8E">
              <w:rPr>
                <w:rFonts w:ascii="KG Eyes Wide Open" w:hAnsi="KG Eyes Wide Open"/>
                <w:b/>
                <w:sz w:val="32"/>
              </w:rPr>
              <w:tab/>
            </w: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  <w:b/>
                <w:sz w:val="32"/>
              </w:rPr>
            </w:pPr>
            <w:r w:rsidRPr="00494D8E">
              <w:rPr>
                <w:rFonts w:ascii="KG Eyes Wide Open" w:hAnsi="KG Eyes Wide Open"/>
                <w:b/>
                <w:sz w:val="32"/>
              </w:rPr>
              <w:t>What do you KNOW?</w:t>
            </w:r>
          </w:p>
        </w:tc>
        <w:tc>
          <w:tcPr>
            <w:tcW w:w="4860" w:type="dxa"/>
            <w:shd w:val="clear" w:color="auto" w:fill="DBDBDB" w:themeFill="accent3" w:themeFillTint="66"/>
          </w:tcPr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  <w:b/>
                <w:sz w:val="32"/>
              </w:rPr>
            </w:pPr>
            <w:r w:rsidRPr="00494D8E">
              <w:rPr>
                <w:rFonts w:ascii="KG Eyes Wide Open" w:hAnsi="KG Eyes Wide Open"/>
                <w:b/>
                <w:sz w:val="32"/>
              </w:rPr>
              <w:t>W</w:t>
            </w:r>
          </w:p>
          <w:p w:rsidR="00AD100F" w:rsidRPr="00494D8E" w:rsidRDefault="00AD100F" w:rsidP="00514570">
            <w:pPr>
              <w:jc w:val="center"/>
              <w:rPr>
                <w:rFonts w:ascii="KG Eyes Wide Open" w:hAnsi="KG Eyes Wide Open"/>
                <w:b/>
                <w:sz w:val="32"/>
              </w:rPr>
            </w:pPr>
            <w:r w:rsidRPr="00494D8E">
              <w:rPr>
                <w:rFonts w:ascii="KG Eyes Wide Open" w:hAnsi="KG Eyes Wide Open"/>
                <w:b/>
                <w:sz w:val="32"/>
              </w:rPr>
              <w:t xml:space="preserve">What do you WANT to </w:t>
            </w:r>
            <w:r w:rsidR="00514570" w:rsidRPr="00494D8E">
              <w:rPr>
                <w:rFonts w:ascii="KG Eyes Wide Open" w:hAnsi="KG Eyes Wide Open"/>
                <w:b/>
                <w:sz w:val="32"/>
              </w:rPr>
              <w:t>know</w:t>
            </w:r>
            <w:r w:rsidRPr="00494D8E">
              <w:rPr>
                <w:rFonts w:ascii="KG Eyes Wide Open" w:hAnsi="KG Eyes Wide Open"/>
                <w:b/>
                <w:sz w:val="32"/>
              </w:rPr>
              <w:t>?</w:t>
            </w:r>
          </w:p>
        </w:tc>
        <w:tc>
          <w:tcPr>
            <w:tcW w:w="4320" w:type="dxa"/>
            <w:shd w:val="clear" w:color="auto" w:fill="DBDBDB" w:themeFill="accent3" w:themeFillTint="66"/>
          </w:tcPr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  <w:b/>
                <w:sz w:val="32"/>
              </w:rPr>
            </w:pPr>
            <w:r w:rsidRPr="00494D8E">
              <w:rPr>
                <w:rFonts w:ascii="KG Eyes Wide Open" w:hAnsi="KG Eyes Wide Open"/>
                <w:b/>
                <w:sz w:val="32"/>
              </w:rPr>
              <w:t>L</w:t>
            </w: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  <w:b/>
                <w:sz w:val="32"/>
              </w:rPr>
            </w:pPr>
            <w:r w:rsidRPr="00494D8E">
              <w:rPr>
                <w:rFonts w:ascii="KG Eyes Wide Open" w:hAnsi="KG Eyes Wide Open"/>
                <w:b/>
                <w:sz w:val="32"/>
              </w:rPr>
              <w:t>What did you LEARN?</w:t>
            </w:r>
          </w:p>
        </w:tc>
      </w:tr>
      <w:tr w:rsidR="00AD100F" w:rsidRPr="00494D8E" w:rsidTr="00F12683">
        <w:tc>
          <w:tcPr>
            <w:tcW w:w="4500" w:type="dxa"/>
          </w:tcPr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0521DA">
            <w:pPr>
              <w:ind w:left="-743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F62C40" w:rsidRPr="00494D8E" w:rsidRDefault="00F62C40" w:rsidP="000521DA">
            <w:pPr>
              <w:tabs>
                <w:tab w:val="left" w:pos="3180"/>
              </w:tabs>
              <w:rPr>
                <w:rFonts w:ascii="KG Eyes Wide Open" w:hAnsi="KG Eyes Wide Open"/>
              </w:rPr>
            </w:pPr>
          </w:p>
          <w:p w:rsidR="000A48F2" w:rsidRPr="00494D8E" w:rsidRDefault="000A48F2" w:rsidP="000521DA">
            <w:pPr>
              <w:tabs>
                <w:tab w:val="left" w:pos="3180"/>
              </w:tabs>
              <w:rPr>
                <w:rFonts w:ascii="KG Eyes Wide Open" w:hAnsi="KG Eyes Wide Open"/>
              </w:rPr>
            </w:pPr>
          </w:p>
        </w:tc>
        <w:tc>
          <w:tcPr>
            <w:tcW w:w="4860" w:type="dxa"/>
          </w:tcPr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</w:tc>
        <w:tc>
          <w:tcPr>
            <w:tcW w:w="4320" w:type="dxa"/>
          </w:tcPr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jc w:val="center"/>
              <w:rPr>
                <w:rFonts w:ascii="KG Eyes Wide Open" w:hAnsi="KG Eyes Wide Open"/>
              </w:rPr>
            </w:pPr>
          </w:p>
          <w:p w:rsidR="00AD100F" w:rsidRPr="00494D8E" w:rsidRDefault="00AD100F" w:rsidP="00AD100F">
            <w:pPr>
              <w:rPr>
                <w:rFonts w:ascii="KG Eyes Wide Open" w:hAnsi="KG Eyes Wide Open"/>
              </w:rPr>
            </w:pPr>
          </w:p>
        </w:tc>
        <w:bookmarkStart w:id="0" w:name="_GoBack"/>
        <w:bookmarkEnd w:id="0"/>
      </w:tr>
    </w:tbl>
    <w:p w:rsidR="005A4635" w:rsidRPr="00494D8E" w:rsidRDefault="005A4635" w:rsidP="00F62C40">
      <w:pPr>
        <w:rPr>
          <w:rFonts w:ascii="KG Eyes Wide Open" w:hAnsi="KG Eyes Wide Open"/>
        </w:rPr>
      </w:pPr>
    </w:p>
    <w:sectPr w:rsidR="005A4635" w:rsidRPr="00494D8E" w:rsidSect="000521DA">
      <w:headerReference w:type="default" r:id="rId6"/>
      <w:pgSz w:w="15840" w:h="12240" w:orient="landscape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E3" w:rsidRDefault="00CE64E3" w:rsidP="00AD100F">
      <w:pPr>
        <w:spacing w:after="0"/>
      </w:pPr>
      <w:r>
        <w:separator/>
      </w:r>
    </w:p>
  </w:endnote>
  <w:endnote w:type="continuationSeparator" w:id="0">
    <w:p w:rsidR="00CE64E3" w:rsidRDefault="00CE64E3" w:rsidP="00AD1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E3" w:rsidRDefault="00CE64E3" w:rsidP="00AD100F">
      <w:pPr>
        <w:spacing w:after="0"/>
      </w:pPr>
      <w:r>
        <w:separator/>
      </w:r>
    </w:p>
  </w:footnote>
  <w:footnote w:type="continuationSeparator" w:id="0">
    <w:p w:rsidR="00CE64E3" w:rsidRDefault="00CE64E3" w:rsidP="00AD1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40" w:rsidRPr="00494D8E" w:rsidRDefault="00F62C40" w:rsidP="00AD100F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KG Eyes Wide Open" w:hAnsi="KG Eyes Wide Open"/>
      </w:rPr>
    </w:pPr>
    <w:proofErr w:type="spellStart"/>
    <w:r w:rsidRPr="00494D8E">
      <w:rPr>
        <w:rFonts w:ascii="KG Eyes Wide Open" w:hAnsi="KG Eyes Wide Open"/>
      </w:rPr>
      <w:t>Nomen</w:t>
    </w:r>
    <w:proofErr w:type="spellEnd"/>
    <w:r w:rsidRPr="00494D8E">
      <w:rPr>
        <w:rFonts w:ascii="KG Eyes Wide Open" w:hAnsi="KG Eyes Wide Open"/>
      </w:rPr>
      <w:t>:</w:t>
    </w:r>
    <w:r w:rsidRPr="00494D8E">
      <w:rPr>
        <w:rFonts w:ascii="KG Eyes Wide Open" w:hAnsi="KG Eyes Wide Open"/>
      </w:rPr>
      <w:tab/>
    </w:r>
    <w:r w:rsidRPr="00494D8E">
      <w:rPr>
        <w:rFonts w:ascii="KG Eyes Wide Open" w:hAnsi="KG Eyes Wide Open"/>
      </w:rPr>
      <w:tab/>
      <w:t>Latin I</w:t>
    </w:r>
  </w:p>
  <w:p w:rsidR="00F62C40" w:rsidRPr="00494D8E" w:rsidRDefault="00F62C40" w:rsidP="00AD100F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KG Eyes Wide Open" w:hAnsi="KG Eyes Wide Open"/>
      </w:rPr>
    </w:pPr>
    <w:r w:rsidRPr="00494D8E">
      <w:rPr>
        <w:rFonts w:ascii="KG Eyes Wide Open" w:hAnsi="KG Eyes Wide Open"/>
      </w:rPr>
      <w:tab/>
    </w:r>
  </w:p>
  <w:p w:rsidR="00F62C40" w:rsidRPr="00494D8E" w:rsidRDefault="00F62C40" w:rsidP="00AD100F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KG Eyes Wide Open" w:hAnsi="KG Eyes Wide Open"/>
      </w:rPr>
    </w:pPr>
    <w:r w:rsidRPr="00494D8E">
      <w:rPr>
        <w:rFonts w:ascii="KG Eyes Wide Open" w:hAnsi="KG Eyes Wide Open"/>
      </w:rPr>
      <w:t>Dies:</w:t>
    </w:r>
    <w:r w:rsidRPr="00494D8E">
      <w:rPr>
        <w:rFonts w:ascii="KG Eyes Wide Open" w:hAnsi="KG Eyes Wide Open"/>
      </w:rPr>
      <w:tab/>
    </w:r>
    <w:r w:rsidRPr="00494D8E">
      <w:rPr>
        <w:rFonts w:ascii="KG Eyes Wide Open" w:hAnsi="KG Eyes Wide Open"/>
      </w:rPr>
      <w:tab/>
      <w:t>KWL Chart</w:t>
    </w:r>
  </w:p>
  <w:p w:rsidR="00F62C40" w:rsidRPr="00494D8E" w:rsidRDefault="00F62C40" w:rsidP="00AD100F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KG Eyes Wide Open" w:hAnsi="KG Eyes Wide Open"/>
      </w:rPr>
    </w:pPr>
  </w:p>
  <w:p w:rsidR="00F62C40" w:rsidRPr="00494D8E" w:rsidRDefault="00F62C40" w:rsidP="00AD100F">
    <w:pPr>
      <w:pStyle w:val="Header"/>
      <w:pBdr>
        <w:bottom w:val="single" w:sz="12" w:space="1" w:color="auto"/>
      </w:pBdr>
      <w:tabs>
        <w:tab w:val="clear" w:pos="4680"/>
        <w:tab w:val="clear" w:pos="9360"/>
        <w:tab w:val="center" w:pos="6480"/>
        <w:tab w:val="right" w:pos="12960"/>
      </w:tabs>
      <w:rPr>
        <w:rFonts w:ascii="KG Eyes Wide Open" w:hAnsi="KG Eyes Wide Open"/>
      </w:rPr>
    </w:pPr>
    <w:r w:rsidRPr="00494D8E">
      <w:rPr>
        <w:rFonts w:ascii="KG Eyes Wide Open" w:hAnsi="KG Eyes Wide Open"/>
      </w:rPr>
      <w:t>Collis:</w:t>
    </w:r>
  </w:p>
  <w:p w:rsidR="00F62C40" w:rsidRPr="00494D8E" w:rsidRDefault="00F62C40" w:rsidP="00AD100F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KG Eyes Wide Open" w:hAnsi="KG Eyes Wide Op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0F"/>
    <w:rsid w:val="000023AB"/>
    <w:rsid w:val="000065DF"/>
    <w:rsid w:val="00013976"/>
    <w:rsid w:val="0001455B"/>
    <w:rsid w:val="00020B22"/>
    <w:rsid w:val="00020FCA"/>
    <w:rsid w:val="00021C16"/>
    <w:rsid w:val="00026692"/>
    <w:rsid w:val="0002686E"/>
    <w:rsid w:val="00027910"/>
    <w:rsid w:val="00035500"/>
    <w:rsid w:val="000411C7"/>
    <w:rsid w:val="000465F0"/>
    <w:rsid w:val="00047554"/>
    <w:rsid w:val="000521DA"/>
    <w:rsid w:val="00052A86"/>
    <w:rsid w:val="0005342C"/>
    <w:rsid w:val="00057EA1"/>
    <w:rsid w:val="00060AA8"/>
    <w:rsid w:val="0006721F"/>
    <w:rsid w:val="0007372E"/>
    <w:rsid w:val="00077FBC"/>
    <w:rsid w:val="00081BE4"/>
    <w:rsid w:val="00083E2D"/>
    <w:rsid w:val="00086395"/>
    <w:rsid w:val="0009061A"/>
    <w:rsid w:val="00090728"/>
    <w:rsid w:val="000A255D"/>
    <w:rsid w:val="000A34B1"/>
    <w:rsid w:val="000A35C9"/>
    <w:rsid w:val="000A46B5"/>
    <w:rsid w:val="000A48F2"/>
    <w:rsid w:val="000B08CD"/>
    <w:rsid w:val="000B1C10"/>
    <w:rsid w:val="000B4C2C"/>
    <w:rsid w:val="000B6D89"/>
    <w:rsid w:val="000B7EFD"/>
    <w:rsid w:val="000C2721"/>
    <w:rsid w:val="000D45C1"/>
    <w:rsid w:val="000E76B7"/>
    <w:rsid w:val="00100033"/>
    <w:rsid w:val="0011065D"/>
    <w:rsid w:val="00111654"/>
    <w:rsid w:val="0012221F"/>
    <w:rsid w:val="0012405D"/>
    <w:rsid w:val="00125B1B"/>
    <w:rsid w:val="00135A03"/>
    <w:rsid w:val="00136BCF"/>
    <w:rsid w:val="00141523"/>
    <w:rsid w:val="001416B8"/>
    <w:rsid w:val="00142435"/>
    <w:rsid w:val="00147811"/>
    <w:rsid w:val="0015778A"/>
    <w:rsid w:val="00160DF6"/>
    <w:rsid w:val="0016305B"/>
    <w:rsid w:val="0016693D"/>
    <w:rsid w:val="00167411"/>
    <w:rsid w:val="00172EE2"/>
    <w:rsid w:val="00177084"/>
    <w:rsid w:val="00183D20"/>
    <w:rsid w:val="00185BAA"/>
    <w:rsid w:val="00187BD0"/>
    <w:rsid w:val="00191296"/>
    <w:rsid w:val="00194C06"/>
    <w:rsid w:val="001A2219"/>
    <w:rsid w:val="001A2922"/>
    <w:rsid w:val="001A3210"/>
    <w:rsid w:val="001A5BC2"/>
    <w:rsid w:val="001B7AA0"/>
    <w:rsid w:val="001B7CC9"/>
    <w:rsid w:val="001C2B13"/>
    <w:rsid w:val="001C5446"/>
    <w:rsid w:val="001D5861"/>
    <w:rsid w:val="001E2EA9"/>
    <w:rsid w:val="00201163"/>
    <w:rsid w:val="0020199E"/>
    <w:rsid w:val="00207691"/>
    <w:rsid w:val="00212426"/>
    <w:rsid w:val="00213A51"/>
    <w:rsid w:val="002146BA"/>
    <w:rsid w:val="00215DA6"/>
    <w:rsid w:val="00215F5D"/>
    <w:rsid w:val="00221F6B"/>
    <w:rsid w:val="002238CE"/>
    <w:rsid w:val="00224C04"/>
    <w:rsid w:val="002254F4"/>
    <w:rsid w:val="0023303D"/>
    <w:rsid w:val="00236E31"/>
    <w:rsid w:val="00261D9D"/>
    <w:rsid w:val="00262131"/>
    <w:rsid w:val="00266543"/>
    <w:rsid w:val="00272529"/>
    <w:rsid w:val="002743F4"/>
    <w:rsid w:val="00276245"/>
    <w:rsid w:val="00290C34"/>
    <w:rsid w:val="00294679"/>
    <w:rsid w:val="0029694F"/>
    <w:rsid w:val="002B14EC"/>
    <w:rsid w:val="002B453A"/>
    <w:rsid w:val="002C05D9"/>
    <w:rsid w:val="002C3849"/>
    <w:rsid w:val="002C45F5"/>
    <w:rsid w:val="002D67FF"/>
    <w:rsid w:val="002E2BC1"/>
    <w:rsid w:val="002E4240"/>
    <w:rsid w:val="002F164A"/>
    <w:rsid w:val="00301325"/>
    <w:rsid w:val="00304FFB"/>
    <w:rsid w:val="00313CDB"/>
    <w:rsid w:val="00316E08"/>
    <w:rsid w:val="003218AF"/>
    <w:rsid w:val="00326B3E"/>
    <w:rsid w:val="0032752E"/>
    <w:rsid w:val="00330289"/>
    <w:rsid w:val="00334E15"/>
    <w:rsid w:val="0035179E"/>
    <w:rsid w:val="00355524"/>
    <w:rsid w:val="00356284"/>
    <w:rsid w:val="0036034D"/>
    <w:rsid w:val="00366E77"/>
    <w:rsid w:val="00373875"/>
    <w:rsid w:val="00374B31"/>
    <w:rsid w:val="003801A0"/>
    <w:rsid w:val="00381643"/>
    <w:rsid w:val="00383D5F"/>
    <w:rsid w:val="00384C82"/>
    <w:rsid w:val="00385CE9"/>
    <w:rsid w:val="00386AB5"/>
    <w:rsid w:val="00387167"/>
    <w:rsid w:val="00393053"/>
    <w:rsid w:val="003954C0"/>
    <w:rsid w:val="003A2E8A"/>
    <w:rsid w:val="003A31C4"/>
    <w:rsid w:val="003A676F"/>
    <w:rsid w:val="003A6921"/>
    <w:rsid w:val="003B2CA3"/>
    <w:rsid w:val="003B4E9B"/>
    <w:rsid w:val="003C138E"/>
    <w:rsid w:val="003E4F2E"/>
    <w:rsid w:val="003E779E"/>
    <w:rsid w:val="003F5AA2"/>
    <w:rsid w:val="004014A7"/>
    <w:rsid w:val="004024DA"/>
    <w:rsid w:val="00402838"/>
    <w:rsid w:val="0041451C"/>
    <w:rsid w:val="004162DB"/>
    <w:rsid w:val="00416C68"/>
    <w:rsid w:val="00421C96"/>
    <w:rsid w:val="00432A6A"/>
    <w:rsid w:val="004343E6"/>
    <w:rsid w:val="004348C1"/>
    <w:rsid w:val="0044596A"/>
    <w:rsid w:val="00446C5E"/>
    <w:rsid w:val="00460CEC"/>
    <w:rsid w:val="00480C29"/>
    <w:rsid w:val="00482019"/>
    <w:rsid w:val="0048445E"/>
    <w:rsid w:val="004871AD"/>
    <w:rsid w:val="00487215"/>
    <w:rsid w:val="00494D8E"/>
    <w:rsid w:val="004A2C6E"/>
    <w:rsid w:val="004A6BC6"/>
    <w:rsid w:val="004C0E39"/>
    <w:rsid w:val="004D1D68"/>
    <w:rsid w:val="004D442F"/>
    <w:rsid w:val="004D76E6"/>
    <w:rsid w:val="004E0315"/>
    <w:rsid w:val="004E6570"/>
    <w:rsid w:val="004F3BF3"/>
    <w:rsid w:val="004F4374"/>
    <w:rsid w:val="004F5AD8"/>
    <w:rsid w:val="005037F9"/>
    <w:rsid w:val="0050744F"/>
    <w:rsid w:val="0051144E"/>
    <w:rsid w:val="0051166D"/>
    <w:rsid w:val="005141D7"/>
    <w:rsid w:val="00514570"/>
    <w:rsid w:val="005158BF"/>
    <w:rsid w:val="00517575"/>
    <w:rsid w:val="005207A7"/>
    <w:rsid w:val="00525BB1"/>
    <w:rsid w:val="0052712C"/>
    <w:rsid w:val="005303BE"/>
    <w:rsid w:val="00531CBC"/>
    <w:rsid w:val="00532A04"/>
    <w:rsid w:val="0053790B"/>
    <w:rsid w:val="00540F85"/>
    <w:rsid w:val="005440A9"/>
    <w:rsid w:val="00553225"/>
    <w:rsid w:val="005534A0"/>
    <w:rsid w:val="005548B4"/>
    <w:rsid w:val="0055549C"/>
    <w:rsid w:val="0055689E"/>
    <w:rsid w:val="00556934"/>
    <w:rsid w:val="005606AE"/>
    <w:rsid w:val="005619A1"/>
    <w:rsid w:val="0056557F"/>
    <w:rsid w:val="00591818"/>
    <w:rsid w:val="0059286C"/>
    <w:rsid w:val="005929C1"/>
    <w:rsid w:val="00595C9B"/>
    <w:rsid w:val="00596A81"/>
    <w:rsid w:val="00596DB3"/>
    <w:rsid w:val="005A1662"/>
    <w:rsid w:val="005A2F30"/>
    <w:rsid w:val="005A4635"/>
    <w:rsid w:val="005A6368"/>
    <w:rsid w:val="005B6F6D"/>
    <w:rsid w:val="005C51F9"/>
    <w:rsid w:val="005C7BC7"/>
    <w:rsid w:val="005D0920"/>
    <w:rsid w:val="005D168C"/>
    <w:rsid w:val="005E2429"/>
    <w:rsid w:val="005E3C97"/>
    <w:rsid w:val="005E573E"/>
    <w:rsid w:val="005F23A7"/>
    <w:rsid w:val="005F4AB7"/>
    <w:rsid w:val="00607A8D"/>
    <w:rsid w:val="00610DD6"/>
    <w:rsid w:val="00611AA5"/>
    <w:rsid w:val="00612B23"/>
    <w:rsid w:val="006175F4"/>
    <w:rsid w:val="00620814"/>
    <w:rsid w:val="00632AF5"/>
    <w:rsid w:val="00633BE7"/>
    <w:rsid w:val="006345EB"/>
    <w:rsid w:val="0064427B"/>
    <w:rsid w:val="00654FF9"/>
    <w:rsid w:val="006601E8"/>
    <w:rsid w:val="00660360"/>
    <w:rsid w:val="00663241"/>
    <w:rsid w:val="00670054"/>
    <w:rsid w:val="00674FDE"/>
    <w:rsid w:val="006770FC"/>
    <w:rsid w:val="00677B42"/>
    <w:rsid w:val="00682CBD"/>
    <w:rsid w:val="00686E80"/>
    <w:rsid w:val="00693911"/>
    <w:rsid w:val="00697332"/>
    <w:rsid w:val="00697E7F"/>
    <w:rsid w:val="006B22D0"/>
    <w:rsid w:val="006C3601"/>
    <w:rsid w:val="006D152B"/>
    <w:rsid w:val="006E0D12"/>
    <w:rsid w:val="006E6444"/>
    <w:rsid w:val="006E7C38"/>
    <w:rsid w:val="006F0217"/>
    <w:rsid w:val="006F1803"/>
    <w:rsid w:val="006F2FFF"/>
    <w:rsid w:val="006F467A"/>
    <w:rsid w:val="0070151B"/>
    <w:rsid w:val="00704B6A"/>
    <w:rsid w:val="00705CA1"/>
    <w:rsid w:val="007128E0"/>
    <w:rsid w:val="0071624F"/>
    <w:rsid w:val="00716A4A"/>
    <w:rsid w:val="00716FB2"/>
    <w:rsid w:val="007200B2"/>
    <w:rsid w:val="00721402"/>
    <w:rsid w:val="007238E0"/>
    <w:rsid w:val="00724C4F"/>
    <w:rsid w:val="007366BF"/>
    <w:rsid w:val="00740936"/>
    <w:rsid w:val="0074257E"/>
    <w:rsid w:val="00751593"/>
    <w:rsid w:val="00753932"/>
    <w:rsid w:val="00753A48"/>
    <w:rsid w:val="00764B0B"/>
    <w:rsid w:val="00767292"/>
    <w:rsid w:val="007675E8"/>
    <w:rsid w:val="0077578B"/>
    <w:rsid w:val="00781DF0"/>
    <w:rsid w:val="00783237"/>
    <w:rsid w:val="00784642"/>
    <w:rsid w:val="007902D2"/>
    <w:rsid w:val="00794136"/>
    <w:rsid w:val="0079572D"/>
    <w:rsid w:val="007957DB"/>
    <w:rsid w:val="007A3577"/>
    <w:rsid w:val="007A65D6"/>
    <w:rsid w:val="007A7BD9"/>
    <w:rsid w:val="007B7AD6"/>
    <w:rsid w:val="007C095A"/>
    <w:rsid w:val="007C0FCE"/>
    <w:rsid w:val="007C17FB"/>
    <w:rsid w:val="007C501A"/>
    <w:rsid w:val="007C51A1"/>
    <w:rsid w:val="007D2152"/>
    <w:rsid w:val="007D2ADA"/>
    <w:rsid w:val="007D4312"/>
    <w:rsid w:val="007D4BC5"/>
    <w:rsid w:val="007E0333"/>
    <w:rsid w:val="007F0DFF"/>
    <w:rsid w:val="007F694B"/>
    <w:rsid w:val="00803087"/>
    <w:rsid w:val="00803E75"/>
    <w:rsid w:val="00804D4C"/>
    <w:rsid w:val="00806CEE"/>
    <w:rsid w:val="008113CA"/>
    <w:rsid w:val="00813632"/>
    <w:rsid w:val="008137CD"/>
    <w:rsid w:val="008226F5"/>
    <w:rsid w:val="00824D99"/>
    <w:rsid w:val="00826393"/>
    <w:rsid w:val="00831410"/>
    <w:rsid w:val="008317C2"/>
    <w:rsid w:val="00841146"/>
    <w:rsid w:val="0084305C"/>
    <w:rsid w:val="00845239"/>
    <w:rsid w:val="0085347F"/>
    <w:rsid w:val="00863FD8"/>
    <w:rsid w:val="00865FD8"/>
    <w:rsid w:val="00873091"/>
    <w:rsid w:val="0088191C"/>
    <w:rsid w:val="008A19E8"/>
    <w:rsid w:val="008A1B32"/>
    <w:rsid w:val="008B4A27"/>
    <w:rsid w:val="008C4290"/>
    <w:rsid w:val="008C4A0B"/>
    <w:rsid w:val="008E20E7"/>
    <w:rsid w:val="008E342F"/>
    <w:rsid w:val="008E781D"/>
    <w:rsid w:val="008F30D6"/>
    <w:rsid w:val="008F493D"/>
    <w:rsid w:val="00900573"/>
    <w:rsid w:val="009026FE"/>
    <w:rsid w:val="0090291F"/>
    <w:rsid w:val="009051C1"/>
    <w:rsid w:val="009073CC"/>
    <w:rsid w:val="009074F5"/>
    <w:rsid w:val="00912073"/>
    <w:rsid w:val="0091497D"/>
    <w:rsid w:val="00915883"/>
    <w:rsid w:val="009166A3"/>
    <w:rsid w:val="0092261A"/>
    <w:rsid w:val="009242ED"/>
    <w:rsid w:val="009270E2"/>
    <w:rsid w:val="009307C5"/>
    <w:rsid w:val="0093340F"/>
    <w:rsid w:val="0093544F"/>
    <w:rsid w:val="009372E7"/>
    <w:rsid w:val="00943645"/>
    <w:rsid w:val="00945A78"/>
    <w:rsid w:val="0094731F"/>
    <w:rsid w:val="009503C3"/>
    <w:rsid w:val="00952BD9"/>
    <w:rsid w:val="009564F8"/>
    <w:rsid w:val="00956F78"/>
    <w:rsid w:val="009601C1"/>
    <w:rsid w:val="00982D9D"/>
    <w:rsid w:val="00984342"/>
    <w:rsid w:val="009A50FA"/>
    <w:rsid w:val="009A546B"/>
    <w:rsid w:val="009A671B"/>
    <w:rsid w:val="009A7AF1"/>
    <w:rsid w:val="009A7DEE"/>
    <w:rsid w:val="009B3572"/>
    <w:rsid w:val="009C243B"/>
    <w:rsid w:val="009C650C"/>
    <w:rsid w:val="009C7CEC"/>
    <w:rsid w:val="009D220E"/>
    <w:rsid w:val="009D78C1"/>
    <w:rsid w:val="009E04EE"/>
    <w:rsid w:val="009E1C90"/>
    <w:rsid w:val="009F1861"/>
    <w:rsid w:val="009F2FCE"/>
    <w:rsid w:val="009F3C66"/>
    <w:rsid w:val="009F7837"/>
    <w:rsid w:val="00A06BCD"/>
    <w:rsid w:val="00A07DB2"/>
    <w:rsid w:val="00A11821"/>
    <w:rsid w:val="00A13E1C"/>
    <w:rsid w:val="00A1690B"/>
    <w:rsid w:val="00A21FAC"/>
    <w:rsid w:val="00A239F0"/>
    <w:rsid w:val="00A25A19"/>
    <w:rsid w:val="00A32CA7"/>
    <w:rsid w:val="00A4446E"/>
    <w:rsid w:val="00A51644"/>
    <w:rsid w:val="00A52AAF"/>
    <w:rsid w:val="00A54EAB"/>
    <w:rsid w:val="00A56F0B"/>
    <w:rsid w:val="00A65C56"/>
    <w:rsid w:val="00A67944"/>
    <w:rsid w:val="00A70968"/>
    <w:rsid w:val="00A861E3"/>
    <w:rsid w:val="00A870EF"/>
    <w:rsid w:val="00A9449A"/>
    <w:rsid w:val="00A95774"/>
    <w:rsid w:val="00A95C85"/>
    <w:rsid w:val="00AA6730"/>
    <w:rsid w:val="00AB14B0"/>
    <w:rsid w:val="00AB16CE"/>
    <w:rsid w:val="00AB1EC1"/>
    <w:rsid w:val="00AC3619"/>
    <w:rsid w:val="00AC7A03"/>
    <w:rsid w:val="00AD100F"/>
    <w:rsid w:val="00AD7CD0"/>
    <w:rsid w:val="00AE0700"/>
    <w:rsid w:val="00AE5EAF"/>
    <w:rsid w:val="00AF1A7D"/>
    <w:rsid w:val="00AF2B1B"/>
    <w:rsid w:val="00AF3C99"/>
    <w:rsid w:val="00AF4D18"/>
    <w:rsid w:val="00AF60CA"/>
    <w:rsid w:val="00B00D64"/>
    <w:rsid w:val="00B024F0"/>
    <w:rsid w:val="00B07D32"/>
    <w:rsid w:val="00B07F34"/>
    <w:rsid w:val="00B13A61"/>
    <w:rsid w:val="00B217A4"/>
    <w:rsid w:val="00B25C75"/>
    <w:rsid w:val="00B301D0"/>
    <w:rsid w:val="00B36A47"/>
    <w:rsid w:val="00B472FF"/>
    <w:rsid w:val="00B50274"/>
    <w:rsid w:val="00B5068A"/>
    <w:rsid w:val="00B524CD"/>
    <w:rsid w:val="00B546FA"/>
    <w:rsid w:val="00B54ED1"/>
    <w:rsid w:val="00B626BA"/>
    <w:rsid w:val="00B83C92"/>
    <w:rsid w:val="00B9402C"/>
    <w:rsid w:val="00B97073"/>
    <w:rsid w:val="00BA7104"/>
    <w:rsid w:val="00BB019D"/>
    <w:rsid w:val="00BB155A"/>
    <w:rsid w:val="00BB3E8F"/>
    <w:rsid w:val="00BC02AD"/>
    <w:rsid w:val="00BC4F18"/>
    <w:rsid w:val="00BC6559"/>
    <w:rsid w:val="00BC6AAB"/>
    <w:rsid w:val="00BF0873"/>
    <w:rsid w:val="00BF0BE7"/>
    <w:rsid w:val="00C01093"/>
    <w:rsid w:val="00C03B86"/>
    <w:rsid w:val="00C10AFF"/>
    <w:rsid w:val="00C13A43"/>
    <w:rsid w:val="00C1654C"/>
    <w:rsid w:val="00C33797"/>
    <w:rsid w:val="00C52096"/>
    <w:rsid w:val="00C543D9"/>
    <w:rsid w:val="00C70DC6"/>
    <w:rsid w:val="00C747A4"/>
    <w:rsid w:val="00C82B45"/>
    <w:rsid w:val="00C85343"/>
    <w:rsid w:val="00C9506B"/>
    <w:rsid w:val="00CA0941"/>
    <w:rsid w:val="00CA379A"/>
    <w:rsid w:val="00CA701C"/>
    <w:rsid w:val="00CA747E"/>
    <w:rsid w:val="00CB7E75"/>
    <w:rsid w:val="00CC2A18"/>
    <w:rsid w:val="00CD1EB3"/>
    <w:rsid w:val="00CD2D15"/>
    <w:rsid w:val="00CD6A7A"/>
    <w:rsid w:val="00CE5212"/>
    <w:rsid w:val="00CE64E3"/>
    <w:rsid w:val="00CE791A"/>
    <w:rsid w:val="00CF0201"/>
    <w:rsid w:val="00D05355"/>
    <w:rsid w:val="00D11322"/>
    <w:rsid w:val="00D2013B"/>
    <w:rsid w:val="00D2141B"/>
    <w:rsid w:val="00D233FD"/>
    <w:rsid w:val="00D27568"/>
    <w:rsid w:val="00D3299E"/>
    <w:rsid w:val="00D35D31"/>
    <w:rsid w:val="00D37CC3"/>
    <w:rsid w:val="00D406EB"/>
    <w:rsid w:val="00D45768"/>
    <w:rsid w:val="00D54571"/>
    <w:rsid w:val="00D601F2"/>
    <w:rsid w:val="00D715C6"/>
    <w:rsid w:val="00D74779"/>
    <w:rsid w:val="00D76023"/>
    <w:rsid w:val="00D821DB"/>
    <w:rsid w:val="00D84D51"/>
    <w:rsid w:val="00D8767A"/>
    <w:rsid w:val="00D91602"/>
    <w:rsid w:val="00D91922"/>
    <w:rsid w:val="00D9354A"/>
    <w:rsid w:val="00D95E63"/>
    <w:rsid w:val="00DB6270"/>
    <w:rsid w:val="00DB6F80"/>
    <w:rsid w:val="00DC422B"/>
    <w:rsid w:val="00DC528F"/>
    <w:rsid w:val="00DD317D"/>
    <w:rsid w:val="00DD387E"/>
    <w:rsid w:val="00DE1033"/>
    <w:rsid w:val="00DE3126"/>
    <w:rsid w:val="00DF1EF3"/>
    <w:rsid w:val="00E0197B"/>
    <w:rsid w:val="00E03A29"/>
    <w:rsid w:val="00E24302"/>
    <w:rsid w:val="00E262A5"/>
    <w:rsid w:val="00E27917"/>
    <w:rsid w:val="00E3137F"/>
    <w:rsid w:val="00E36A02"/>
    <w:rsid w:val="00E550F5"/>
    <w:rsid w:val="00E557BB"/>
    <w:rsid w:val="00E55F91"/>
    <w:rsid w:val="00E560B2"/>
    <w:rsid w:val="00E76536"/>
    <w:rsid w:val="00E8182B"/>
    <w:rsid w:val="00E81F71"/>
    <w:rsid w:val="00E832E6"/>
    <w:rsid w:val="00E90A29"/>
    <w:rsid w:val="00E935C5"/>
    <w:rsid w:val="00E94553"/>
    <w:rsid w:val="00EA4B68"/>
    <w:rsid w:val="00EA717D"/>
    <w:rsid w:val="00EB7E6F"/>
    <w:rsid w:val="00EC63CC"/>
    <w:rsid w:val="00ED3F4A"/>
    <w:rsid w:val="00ED4FFA"/>
    <w:rsid w:val="00EE4171"/>
    <w:rsid w:val="00EE5C6B"/>
    <w:rsid w:val="00EF57AA"/>
    <w:rsid w:val="00EF727C"/>
    <w:rsid w:val="00F12683"/>
    <w:rsid w:val="00F17D94"/>
    <w:rsid w:val="00F23A7E"/>
    <w:rsid w:val="00F302CD"/>
    <w:rsid w:val="00F334BF"/>
    <w:rsid w:val="00F378B4"/>
    <w:rsid w:val="00F54ED6"/>
    <w:rsid w:val="00F60522"/>
    <w:rsid w:val="00F61632"/>
    <w:rsid w:val="00F619AF"/>
    <w:rsid w:val="00F62C40"/>
    <w:rsid w:val="00F636A0"/>
    <w:rsid w:val="00F637FB"/>
    <w:rsid w:val="00F65A17"/>
    <w:rsid w:val="00F66306"/>
    <w:rsid w:val="00F74047"/>
    <w:rsid w:val="00F76791"/>
    <w:rsid w:val="00F844AF"/>
    <w:rsid w:val="00F87A21"/>
    <w:rsid w:val="00F9055D"/>
    <w:rsid w:val="00F91F4C"/>
    <w:rsid w:val="00FA29E0"/>
    <w:rsid w:val="00FA3D20"/>
    <w:rsid w:val="00FA499B"/>
    <w:rsid w:val="00FA5AE2"/>
    <w:rsid w:val="00FB1378"/>
    <w:rsid w:val="00FB2BA3"/>
    <w:rsid w:val="00FB2BB9"/>
    <w:rsid w:val="00FC09ED"/>
    <w:rsid w:val="00FC4F88"/>
    <w:rsid w:val="00FD4DE3"/>
    <w:rsid w:val="00FE2214"/>
    <w:rsid w:val="00FE2CEF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50620-E0A6-4F1E-8A88-ED66D9BA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0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100F"/>
  </w:style>
  <w:style w:type="paragraph" w:styleId="Footer">
    <w:name w:val="footer"/>
    <w:basedOn w:val="Normal"/>
    <w:link w:val="FooterChar"/>
    <w:uiPriority w:val="99"/>
    <w:unhideWhenUsed/>
    <w:rsid w:val="00AD10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100F"/>
  </w:style>
  <w:style w:type="table" w:styleId="TableGrid">
    <w:name w:val="Table Grid"/>
    <w:basedOn w:val="TableNormal"/>
    <w:uiPriority w:val="39"/>
    <w:rsid w:val="00AD10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6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</dc:creator>
  <cp:keywords/>
  <dc:description/>
  <cp:lastModifiedBy>Nicole B</cp:lastModifiedBy>
  <cp:revision>7</cp:revision>
  <cp:lastPrinted>2016-08-02T17:44:00Z</cp:lastPrinted>
  <dcterms:created xsi:type="dcterms:W3CDTF">2014-08-05T15:38:00Z</dcterms:created>
  <dcterms:modified xsi:type="dcterms:W3CDTF">2017-08-01T19:49:00Z</dcterms:modified>
</cp:coreProperties>
</file>